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22" w:rsidRDefault="00B64322" w:rsidP="00B64322">
      <w:pPr>
        <w:spacing w:after="188" w:line="259" w:lineRule="auto"/>
        <w:ind w:left="384"/>
      </w:pPr>
      <w:r>
        <w:t xml:space="preserve">附件 </w:t>
      </w:r>
    </w:p>
    <w:p w:rsidR="00B64322" w:rsidRDefault="00B64322" w:rsidP="00B64322">
      <w:pPr>
        <w:spacing w:after="0" w:line="259" w:lineRule="auto"/>
        <w:ind w:left="0" w:right="5501" w:firstLine="0"/>
        <w:jc w:val="right"/>
      </w:pPr>
      <w:r>
        <w:rPr>
          <w:rFonts w:ascii="微软雅黑" w:eastAsia="微软雅黑" w:hAnsi="微软雅黑" w:cs="微软雅黑"/>
          <w:sz w:val="36"/>
        </w:rPr>
        <w:t xml:space="preserve">“合肥通”自有网点 </w:t>
      </w:r>
    </w:p>
    <w:tbl>
      <w:tblPr>
        <w:tblStyle w:val="TableGrid"/>
        <w:tblW w:w="13238" w:type="dxa"/>
        <w:tblInd w:w="360" w:type="dxa"/>
        <w:tblCellMar>
          <w:top w:w="65" w:type="dxa"/>
          <w:left w:w="19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362"/>
        <w:gridCol w:w="5131"/>
        <w:gridCol w:w="4718"/>
      </w:tblGrid>
      <w:tr w:rsidR="00B64322" w:rsidTr="00173549">
        <w:trPr>
          <w:trHeight w:val="62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3" w:firstLine="0"/>
            </w:pPr>
            <w:r>
              <w:rPr>
                <w:sz w:val="22"/>
              </w:rPr>
              <w:t xml:space="preserve">序号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网点名称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详细地址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营业时间 </w:t>
            </w:r>
          </w:p>
        </w:tc>
      </w:tr>
      <w:tr w:rsidR="00B64322" w:rsidTr="00173549">
        <w:trPr>
          <w:trHeight w:val="77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合肥通客户服务中心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合肥城市通卡股份有限公司一楼 </w:t>
            </w:r>
          </w:p>
          <w:p w:rsidR="00B64322" w:rsidRDefault="00B64322" w:rsidP="00173549">
            <w:pPr>
              <w:spacing w:after="0" w:line="259" w:lineRule="auto"/>
              <w:ind w:left="0" w:right="187" w:firstLine="0"/>
              <w:jc w:val="center"/>
            </w:pPr>
            <w:r>
              <w:rPr>
                <w:sz w:val="22"/>
              </w:rPr>
              <w:t xml:space="preserve">（庐阳区淮河路200号）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578" w:firstLine="0"/>
              <w:jc w:val="both"/>
            </w:pPr>
            <w:r>
              <w:rPr>
                <w:sz w:val="22"/>
              </w:rPr>
              <w:t xml:space="preserve">周一至周五     上午：8:00-18:00 双休及节假日   下午：9:00-17:00 </w:t>
            </w:r>
          </w:p>
        </w:tc>
      </w:tr>
      <w:tr w:rsidR="00B64322" w:rsidTr="00173549">
        <w:trPr>
          <w:trHeight w:val="72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合肥通瑶海客服分中心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合肥公交集团有限公司一楼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（瑶海区和平路272号)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578" w:firstLine="0"/>
              <w:jc w:val="both"/>
            </w:pPr>
            <w:r>
              <w:rPr>
                <w:sz w:val="22"/>
              </w:rPr>
              <w:t xml:space="preserve">周一至周五     上午：8:00-18:00 双休及节假日   下午：9:00-17:00 </w:t>
            </w:r>
          </w:p>
        </w:tc>
      </w:tr>
      <w:tr w:rsidR="00B64322" w:rsidTr="00173549">
        <w:trPr>
          <w:trHeight w:val="602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2"/>
              </w:rPr>
              <w:t xml:space="preserve">合肥通蜀山客服分中心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192" w:firstLine="0"/>
              <w:jc w:val="center"/>
            </w:pPr>
            <w:r>
              <w:rPr>
                <w:sz w:val="22"/>
              </w:rPr>
              <w:t xml:space="preserve">国购广场一楼   </w:t>
            </w:r>
          </w:p>
          <w:p w:rsidR="00B64322" w:rsidRDefault="00B64322" w:rsidP="00173549">
            <w:pPr>
              <w:spacing w:after="0" w:line="259" w:lineRule="auto"/>
              <w:ind w:left="0" w:right="188" w:firstLine="0"/>
              <w:jc w:val="center"/>
            </w:pPr>
            <w:r>
              <w:rPr>
                <w:sz w:val="22"/>
              </w:rPr>
              <w:t xml:space="preserve">(蜀山区长江西路199号)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91" w:firstLine="0"/>
              <w:jc w:val="center"/>
            </w:pPr>
            <w:r>
              <w:rPr>
                <w:sz w:val="22"/>
              </w:rPr>
              <w:t xml:space="preserve">周一至周日       10:00-16:30 </w:t>
            </w:r>
          </w:p>
        </w:tc>
      </w:tr>
      <w:tr w:rsidR="00B64322" w:rsidTr="00173549">
        <w:trPr>
          <w:trHeight w:val="88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合肥通肥东县政务中心服务窗口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肥东县政务中心一楼 </w:t>
            </w:r>
          </w:p>
          <w:p w:rsidR="00B64322" w:rsidRDefault="00B64322" w:rsidP="00173549">
            <w:pPr>
              <w:spacing w:after="0" w:line="259" w:lineRule="auto"/>
              <w:ind w:left="0" w:right="188" w:firstLine="0"/>
              <w:jc w:val="center"/>
            </w:pPr>
            <w:r>
              <w:rPr>
                <w:sz w:val="22"/>
              </w:rPr>
              <w:t xml:space="preserve">(肥东县日出路与深秀路交叉口)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324" w:firstLine="0"/>
              <w:jc w:val="right"/>
            </w:pPr>
            <w:r>
              <w:rPr>
                <w:sz w:val="22"/>
              </w:rPr>
              <w:t xml:space="preserve">上午：9:00—11:40；下午：13:20—17:00 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（双休及节假日休息） </w:t>
            </w:r>
          </w:p>
        </w:tc>
      </w:tr>
      <w:tr w:rsidR="00B64322" w:rsidTr="00173549">
        <w:trPr>
          <w:trHeight w:val="94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合肥通长丰县政务中心服务窗口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长丰县政务中心一楼 </w:t>
            </w:r>
          </w:p>
          <w:p w:rsidR="00B64322" w:rsidRDefault="00B64322" w:rsidP="00173549">
            <w:pPr>
              <w:spacing w:after="0" w:line="259" w:lineRule="auto"/>
              <w:ind w:left="175" w:firstLine="0"/>
            </w:pPr>
            <w:r>
              <w:rPr>
                <w:sz w:val="22"/>
              </w:rPr>
              <w:t xml:space="preserve">(长丰县水湖镇吴山南路与南一环交口东南角)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324" w:firstLine="0"/>
              <w:jc w:val="right"/>
            </w:pPr>
            <w:r>
              <w:rPr>
                <w:sz w:val="22"/>
              </w:rPr>
              <w:t xml:space="preserve">上午：9:00—12:00；下午：13:00—17:00 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（双休及节假日休息） </w:t>
            </w:r>
          </w:p>
        </w:tc>
      </w:tr>
      <w:tr w:rsidR="00B64322" w:rsidTr="00173549">
        <w:trPr>
          <w:trHeight w:val="65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合肥通长丰县政务服务南部大厅服务窗口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北城综合服务中心一楼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(合肥市阜阳北路与济河路交叉口西南角)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324" w:firstLine="0"/>
              <w:jc w:val="right"/>
            </w:pPr>
            <w:r>
              <w:rPr>
                <w:sz w:val="22"/>
              </w:rPr>
              <w:t xml:space="preserve">上午：9:00—12:00；下午：13:00—17:00 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（双休及节假日休息） </w:t>
            </w:r>
          </w:p>
        </w:tc>
      </w:tr>
      <w:tr w:rsidR="00B64322" w:rsidTr="00173549">
        <w:trPr>
          <w:trHeight w:val="96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合肥通巢湖市政务中心服务窗口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338" w:right="420" w:firstLine="0"/>
              <w:jc w:val="center"/>
            </w:pPr>
            <w:r>
              <w:rPr>
                <w:sz w:val="22"/>
              </w:rPr>
              <w:t xml:space="preserve">巢湖市政务中心一楼 (巢湖市东塘路52号)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324" w:firstLine="0"/>
              <w:jc w:val="right"/>
            </w:pPr>
            <w:r>
              <w:rPr>
                <w:sz w:val="22"/>
              </w:rPr>
              <w:t xml:space="preserve">上午：9:00—12:00；下午：13:00—17:00 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（双休及节假日休息） </w:t>
            </w:r>
          </w:p>
        </w:tc>
      </w:tr>
      <w:tr w:rsidR="00B64322" w:rsidTr="00173549">
        <w:trPr>
          <w:trHeight w:val="83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合肥通肥西县政务中心服务窗口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肥西县政务中心一楼 </w:t>
            </w:r>
          </w:p>
          <w:p w:rsidR="00B64322" w:rsidRDefault="00B64322" w:rsidP="00173549">
            <w:pPr>
              <w:spacing w:after="0" w:line="259" w:lineRule="auto"/>
              <w:ind w:left="0" w:right="188" w:firstLine="0"/>
              <w:jc w:val="center"/>
            </w:pPr>
            <w:r>
              <w:rPr>
                <w:sz w:val="22"/>
              </w:rPr>
              <w:t xml:space="preserve">(肥西县乐平路与灯塔东路交汇处)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324" w:firstLine="0"/>
              <w:jc w:val="right"/>
            </w:pPr>
            <w:r>
              <w:rPr>
                <w:sz w:val="22"/>
              </w:rPr>
              <w:t xml:space="preserve">上午：9:00—12:00；下午：13:00—17:00   </w:t>
            </w:r>
          </w:p>
          <w:p w:rsidR="00B64322" w:rsidRDefault="00B64322" w:rsidP="00173549">
            <w:pPr>
              <w:spacing w:after="0" w:line="259" w:lineRule="auto"/>
              <w:ind w:left="0" w:right="190" w:firstLine="0"/>
              <w:jc w:val="center"/>
            </w:pPr>
            <w:r>
              <w:rPr>
                <w:sz w:val="22"/>
              </w:rPr>
              <w:t xml:space="preserve">（双休及节假日休息） </w:t>
            </w:r>
          </w:p>
        </w:tc>
      </w:tr>
    </w:tbl>
    <w:p w:rsidR="00B64322" w:rsidRDefault="00B64322" w:rsidP="00B64322">
      <w:pPr>
        <w:tabs>
          <w:tab w:val="center" w:pos="773"/>
          <w:tab w:val="center" w:pos="683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rFonts w:ascii="微软雅黑" w:eastAsia="微软雅黑" w:hAnsi="微软雅黑" w:cs="微软雅黑"/>
          <w:sz w:val="36"/>
        </w:rPr>
        <w:t>“合肥通”邮政代理网点</w:t>
      </w:r>
      <w:r>
        <w:rPr>
          <w:rFonts w:ascii="微软雅黑" w:eastAsia="微软雅黑" w:hAnsi="微软雅黑" w:cs="微软雅黑"/>
        </w:rPr>
        <w:t xml:space="preserve"> </w:t>
      </w:r>
    </w:p>
    <w:tbl>
      <w:tblPr>
        <w:tblStyle w:val="TableGrid"/>
        <w:tblW w:w="13270" w:type="dxa"/>
        <w:tblInd w:w="336" w:type="dxa"/>
        <w:tblCellMar>
          <w:top w:w="48" w:type="dxa"/>
          <w:left w:w="10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9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5" w:firstLine="0"/>
              <w:jc w:val="both"/>
            </w:pPr>
            <w:r>
              <w:rPr>
                <w:sz w:val="22"/>
              </w:rPr>
              <w:t xml:space="preserve">序号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53" w:firstLine="0"/>
              <w:jc w:val="both"/>
            </w:pPr>
            <w:r>
              <w:rPr>
                <w:sz w:val="22"/>
              </w:rPr>
              <w:t xml:space="preserve">县/区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网点名称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详细地址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85" w:firstLine="0"/>
            </w:pPr>
            <w:r>
              <w:rPr>
                <w:sz w:val="22"/>
              </w:rPr>
              <w:t>联系电话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>营业时间</w:t>
            </w:r>
            <w:r>
              <w:rPr>
                <w:sz w:val="20"/>
              </w:rPr>
              <w:t xml:space="preserve">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肥东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肥东县青春邮政所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肥东县店埠镇青春路12号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67711222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肥东县撮镇邮政支局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肥东县撮镇镇合马路89号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67361278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肥东县龙塘邮政所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肥东县撮镇镇龙塘合裕路43号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67311285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肥东县长乐邮政所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39" w:firstLine="0"/>
              <w:jc w:val="both"/>
            </w:pPr>
            <w:r>
              <w:rPr>
                <w:sz w:val="22"/>
              </w:rPr>
              <w:t xml:space="preserve">肥东县撮镇镇店忠路义和家园东区G3幢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67371123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下午：13:30-17:00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肥东县长临河邮政支局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肥东县长临河镇东街路2号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67396123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肥东县八斗邮政支局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肥东县八斗镇子建路135号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67886118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肥东县梁园邮政支局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肥东县梁园镇太平北路26号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67286604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肥东县白龙邮政支局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2"/>
              </w:rPr>
              <w:t xml:space="preserve">肥东县白龙镇合青路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67922116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肥东县石塘邮政支局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肥东县石塘镇金桥大街33号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67451100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肥西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肥西县邮政中心支局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肥西县上派镇城关老中街水晶城9号商住楼103门面房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68852400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上午：8:30-12:00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下午：12:30-17:00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肥西县官亭邮政支局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肥西县官亭镇官亭街道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68362555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肥西县花岗邮政支局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肥西县花岗镇花岗街道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68401000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肥西县三河邮政支局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肥西县三河镇英王路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2"/>
              </w:rPr>
              <w:t xml:space="preserve">68751101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下午：14:00-17:00 </w:t>
            </w:r>
          </w:p>
        </w:tc>
      </w:tr>
    </w:tbl>
    <w:p w:rsidR="00B64322" w:rsidRDefault="00B64322" w:rsidP="00B64322">
      <w:pPr>
        <w:spacing w:after="0" w:line="259" w:lineRule="auto"/>
        <w:ind w:left="-1440" w:right="353" w:firstLine="0"/>
      </w:pPr>
    </w:p>
    <w:tbl>
      <w:tblPr>
        <w:tblStyle w:val="TableGrid"/>
        <w:tblW w:w="13270" w:type="dxa"/>
        <w:tblInd w:w="336" w:type="dxa"/>
        <w:tblCellMar>
          <w:top w:w="46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肥西县山南邮政支局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肥西县山南镇山南街道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68202786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肥西县严店邮政支局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肥西县严店乡上三路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68712866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肥西县丰乐邮政所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肥西县丰乐街道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68721555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        下午：14:00-17:00 </w:t>
            </w:r>
          </w:p>
        </w:tc>
      </w:tr>
      <w:tr w:rsidR="00B64322" w:rsidTr="00173549">
        <w:trPr>
          <w:trHeight w:val="5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肥西县紫蓬邮政所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肥西县紫蓬镇农兴社区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68596185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下午：14:00-17:00 </w:t>
            </w:r>
          </w:p>
        </w:tc>
      </w:tr>
      <w:tr w:rsidR="00B64322" w:rsidTr="00173549">
        <w:trPr>
          <w:trHeight w:val="58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肥西县铭传邮政所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肥西县铭传乡铭传街道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68346191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长丰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长丰县邮政长寿路支局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长丰县水湖镇长丰路74号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66689574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上午：8:00-12:00 </w:t>
            </w:r>
          </w:p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         下午：12:30-17:30 </w:t>
            </w:r>
          </w:p>
        </w:tc>
      </w:tr>
      <w:tr w:rsidR="00B64322" w:rsidTr="00173549">
        <w:trPr>
          <w:trHeight w:val="5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长丰县下塘邮政支局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长丰县下塘镇街道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66471414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长丰县吴山邮政支局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长丰县吴山街道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66709083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长丰县双凤邮政支局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长丰县双凤开发区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66396700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长丰县岗集邮政支局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长丰县岗集街道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66771077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长丰县杨庙邮政所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 xml:space="preserve">长丰县杨庙镇杨庙邮政局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66511000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长丰县朱巷邮政所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310" w:firstLine="0"/>
            </w:pPr>
            <w:r>
              <w:rPr>
                <w:sz w:val="22"/>
              </w:rPr>
              <w:t xml:space="preserve">长丰县朱巷镇朱巷老街朱巷邮政局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66844998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庐江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庐江县新大楼邮政支局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庐江县庐城镇塔山路319号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87311449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7:30--17:30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庐江县长江路邮政所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庐江县庐城镇长江中路352号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87324224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上午：7:30-11:30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下午：13:30-17:30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巢湖市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巢湖市健康东路邮政所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巢湖市亚父街道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82313498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下午：14:30-17:30 </w:t>
            </w:r>
          </w:p>
        </w:tc>
      </w:tr>
    </w:tbl>
    <w:p w:rsidR="00B64322" w:rsidRDefault="00B64322" w:rsidP="00B64322">
      <w:pPr>
        <w:spacing w:after="0" w:line="259" w:lineRule="auto"/>
        <w:ind w:left="-1440" w:right="353" w:firstLine="0"/>
      </w:pPr>
    </w:p>
    <w:tbl>
      <w:tblPr>
        <w:tblStyle w:val="TableGrid"/>
        <w:tblW w:w="13270" w:type="dxa"/>
        <w:tblInd w:w="336" w:type="dxa"/>
        <w:tblCellMar>
          <w:top w:w="4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巢湖市人民路邮政所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巢湖市卧牛山街道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82324747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下午：14:30-17:30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巢湖市官圩路邮政所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巢湖市天河街道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82316310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巢湖市半汤邮政所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巢湖市半汤街道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82357111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下午：14:30-17:30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巢湖市东风路邮政所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巢湖市卧牛山街道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82371980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下午：14:30-17:30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巢湖市北门邮政所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巢湖市凤凰山街道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82310399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上午：8:00-11:30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下午：14:30-17:30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lastRenderedPageBreak/>
              <w:t xml:space="preserve">34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瑶海区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合肥市郎溪路邮政所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94" w:firstLine="0"/>
              <w:jc w:val="both"/>
            </w:pPr>
            <w:r>
              <w:rPr>
                <w:sz w:val="22"/>
              </w:rPr>
              <w:t xml:space="preserve">长江东路与和县路交口柏庄金座门面房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64411802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9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合肥市扶疏路邮政所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合肥市新站区扶苏路1188栋C1-106、107 门面。（扶疏路与新蚌埠路交口东北角）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64482171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合肥市和平路支局 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和平路266号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64482235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8:30--17:30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合肥市三里街邮政所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凤阳路470号十一中宿舍1-107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62817352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合肥市长淮邮政所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滁州路252号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64293665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0" w:firstLine="0"/>
              <w:jc w:val="both"/>
            </w:pPr>
            <w:r>
              <w:rPr>
                <w:sz w:val="22"/>
              </w:rPr>
              <w:t xml:space="preserve">合肥市安徽大市场邮政所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安徽大市场7区1739号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64252450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合肥市大众路邮政所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合肥市瑶海区包公大道580号罗兰春天小区S4栋106室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67692688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合肥市东七邮政所 </w:t>
            </w:r>
          </w:p>
        </w:tc>
        <w:tc>
          <w:tcPr>
            <w:tcW w:w="4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凤阳东路与当涂路交口站塘新村大门西边门面房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64411694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庐阳区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合肥市四牌楼支局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长江中路146号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62671731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8:00--19:00 </w:t>
            </w:r>
          </w:p>
        </w:tc>
      </w:tr>
    </w:tbl>
    <w:p w:rsidR="00B64322" w:rsidRDefault="00B64322" w:rsidP="00B64322">
      <w:pPr>
        <w:spacing w:after="0" w:line="259" w:lineRule="auto"/>
        <w:ind w:left="-1440" w:right="353" w:firstLine="0"/>
      </w:pPr>
    </w:p>
    <w:tbl>
      <w:tblPr>
        <w:tblStyle w:val="TableGrid"/>
        <w:tblW w:w="13270" w:type="dxa"/>
        <w:tblInd w:w="336" w:type="dxa"/>
        <w:tblCellMar>
          <w:top w:w="4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合肥市安庆路邮政所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安庆路96号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62634741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合肥市双岗支局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濉溪路95号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65527531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8:30--17:30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lastRenderedPageBreak/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合肥市亳州路邮政所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亳州路与濉溪路交口西北角金桥大厦一层D区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65524233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上午：8:00-12:00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合肥市阜阳北路邮政所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84" w:firstLine="0"/>
            </w:pPr>
            <w:r>
              <w:rPr>
                <w:sz w:val="22"/>
              </w:rPr>
              <w:t xml:space="preserve">凤台路祥源上城国际玫瑰苑3#楼北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65525814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合肥市三孝口支局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长江中路351号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62811554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上午：8:00-12:00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合肥市董铺邮政所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蜀山湖路350号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65591298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下午：13:00-15:00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2"/>
              </w:rPr>
              <w:t xml:space="preserve">蜀山区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合肥市五里墩支局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长江西路422号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65132193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合肥市西园新村邮政所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西园新村西园路16号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65122645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合肥市十里庙邮政所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创业大道与社岗路交口同济大厦B座一楼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68998906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合肥市学府路邮政所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合作化南路35号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65134636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合肥市潜山路支局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2"/>
              </w:rPr>
              <w:t xml:space="preserve">长江西路与潜山路交口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65561228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合肥市大铺头邮政所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2"/>
              </w:rPr>
              <w:t xml:space="preserve">长江西路1018号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65388932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合肥市望江西路邮政所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望江西路160号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65128763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合肥市轻机厂邮政所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t xml:space="preserve">潜山路287号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65576200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2"/>
              </w:rPr>
              <w:lastRenderedPageBreak/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合肥市政务区邮政所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市政府大楼北区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 xml:space="preserve">63538812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</w:tbl>
    <w:p w:rsidR="00B64322" w:rsidRDefault="00B64322" w:rsidP="00B64322">
      <w:pPr>
        <w:spacing w:after="0" w:line="259" w:lineRule="auto"/>
        <w:ind w:left="-1440" w:right="353" w:firstLine="0"/>
      </w:pPr>
    </w:p>
    <w:tbl>
      <w:tblPr>
        <w:tblStyle w:val="TableGrid"/>
        <w:tblW w:w="13270" w:type="dxa"/>
        <w:tblInd w:w="336" w:type="dxa"/>
        <w:tblCellMar>
          <w:top w:w="46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小庙邮政支局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小庙镇小庙街道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68502555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上午：8:00-11:30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下午：14:30-17:30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合肥市琥珀山庄邮政所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琥珀山庄内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62821094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合肥市安农大邮政所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长江西路132号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62825376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包河区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合肥市晓星邮政所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94" w:firstLine="0"/>
              <w:jc w:val="both"/>
            </w:pPr>
            <w:r>
              <w:rPr>
                <w:sz w:val="22"/>
              </w:rPr>
              <w:t xml:space="preserve">大圩镇泰山路金葡萄家园a区东门南侧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64855703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合肥市王大郢邮政所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淝河南路金华家具世界展示中心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63461540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合肥工业大学邮政所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合肥工业大学电信营业厅旁边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62901681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   9:00-17:00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合肥市马鞍山路邮政所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147" w:firstLine="0"/>
            </w:pPr>
            <w:r>
              <w:rPr>
                <w:sz w:val="22"/>
              </w:rPr>
              <w:t>马鞍山路世纪阳光花园青阳苑D1-3幢</w:t>
            </w:r>
          </w:p>
          <w:p w:rsidR="00B64322" w:rsidRDefault="00B64322" w:rsidP="0017354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131号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63447681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合肥市大钟楼邮政支局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徽州大道与芜湖路交口电信大楼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62877605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8:30-17:30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合肥市太湖东路邮政所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宁国路与太湖东路交口西北角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63421097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合肥市桐城路支局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桐城路与望江路交口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63653202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8:30-17:30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合肥市康园邮政所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万泉河路康园东综合楼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63361664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上午：8:30-12:00 </w:t>
            </w:r>
          </w:p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lastRenderedPageBreak/>
              <w:t xml:space="preserve">69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合肥市包河苑邮政所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繁华大道6878号盛景融城综合楼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63367232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下午：14:00-17:30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合肥市贵阳路邮政支局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94" w:firstLine="0"/>
            </w:pPr>
            <w:r>
              <w:rPr>
                <w:sz w:val="22"/>
              </w:rPr>
              <w:t xml:space="preserve">西藏路与贵阳路交口滨湖顺园03-04号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63825455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上午：8:30-12:00 </w:t>
            </w:r>
          </w:p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合肥市莲花路邮政所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2"/>
              </w:rPr>
              <w:t xml:space="preserve">莲花路与丹霞路交叉口莲花社区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63684928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合肥市锦绣邮政所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莲花路1908号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63840185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</w:tbl>
    <w:p w:rsidR="00B64322" w:rsidRDefault="00B64322" w:rsidP="00B64322">
      <w:pPr>
        <w:spacing w:after="0" w:line="259" w:lineRule="auto"/>
        <w:ind w:left="-1440" w:right="353" w:firstLine="0"/>
      </w:pPr>
    </w:p>
    <w:tbl>
      <w:tblPr>
        <w:tblStyle w:val="TableGrid"/>
        <w:tblW w:w="13270" w:type="dxa"/>
        <w:tblInd w:w="336" w:type="dxa"/>
        <w:tblCellMar>
          <w:top w:w="0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82"/>
        <w:gridCol w:w="862"/>
        <w:gridCol w:w="2611"/>
        <w:gridCol w:w="4073"/>
        <w:gridCol w:w="1454"/>
        <w:gridCol w:w="3588"/>
      </w:tblGrid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73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合肥市东流路邮政所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20" w:firstLine="0"/>
            </w:pPr>
            <w:r>
              <w:rPr>
                <w:sz w:val="22"/>
              </w:rPr>
              <w:t xml:space="preserve">东流路888号琥珀新天地西苑1栋101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63519874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226" w:firstLine="0"/>
            </w:pPr>
            <w:r>
              <w:rPr>
                <w:sz w:val="22"/>
              </w:rPr>
              <w:t xml:space="preserve">合肥市淝河厂邮政所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94" w:firstLine="0"/>
              <w:jc w:val="both"/>
            </w:pPr>
            <w:r>
              <w:rPr>
                <w:sz w:val="22"/>
              </w:rPr>
              <w:t>歙县路与唐模路交口“安百苑”门面房</w:t>
            </w:r>
          </w:p>
          <w:p w:rsidR="00B64322" w:rsidRDefault="00B64322" w:rsidP="0017354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114、115号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64842271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8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高新区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合肥市科技园支局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天波路25号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65325848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合肥市黄山路支局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黄山路612号蓝鼎海棠湾11栋101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65572016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南岗邮政所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南岗镇长宁大道与皖水路交口金色年华小区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68562400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78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64322" w:rsidRDefault="00B64322" w:rsidP="0017354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经开区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合肥市桃花支局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39" w:firstLine="0"/>
              <w:jc w:val="both"/>
            </w:pPr>
            <w:r>
              <w:rPr>
                <w:sz w:val="22"/>
              </w:rPr>
              <w:t xml:space="preserve">金寨南路1042号丹霞路与金寨南路交口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63830599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上午：8:00-12:00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合肥市金寨南路邮政所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金寨南路401号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63516233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合肥市海恒邮政所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39" w:firstLine="0"/>
              <w:jc w:val="both"/>
            </w:pPr>
            <w:r>
              <w:rPr>
                <w:sz w:val="22"/>
              </w:rPr>
              <w:t xml:space="preserve">       海恒街与观海路交口联想科技港</w:t>
            </w:r>
          </w:p>
          <w:p w:rsidR="00B64322" w:rsidRDefault="00B64322" w:rsidP="0017354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C座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66195282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下午：13:00-17:30 </w:t>
            </w:r>
          </w:p>
        </w:tc>
      </w:tr>
      <w:tr w:rsidR="00B64322" w:rsidTr="00173549">
        <w:trPr>
          <w:trHeight w:val="1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</w:tr>
      <w:tr w:rsidR="00B64322" w:rsidTr="00173549">
        <w:trPr>
          <w:trHeight w:val="37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81 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118" w:firstLine="0"/>
            </w:pPr>
            <w:r>
              <w:rPr>
                <w:sz w:val="22"/>
              </w:rPr>
              <w:t xml:space="preserve">合肥市工大新区邮政所 </w:t>
            </w:r>
          </w:p>
        </w:tc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工业大学新区 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63831880 </w:t>
            </w:r>
          </w:p>
        </w:tc>
        <w:tc>
          <w:tcPr>
            <w:tcW w:w="3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   9:00-17:00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高刘邮政支局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高刘镇高刘街道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68661244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长岗邮政所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高刘镇长岗社区连环商业街沿街107-109 门面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68622818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周一到周五  上午：8:30-11:30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下午：14:00-17:00 </w:t>
            </w:r>
          </w:p>
        </w:tc>
      </w:tr>
      <w:tr w:rsidR="00B64322" w:rsidTr="0017354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84 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新站区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合肥市新站支局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金兴苑3-10号门面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64216460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周一到周日     8:30-17:00 </w:t>
            </w:r>
          </w:p>
        </w:tc>
      </w:tr>
      <w:tr w:rsidR="00B64322" w:rsidTr="00173549">
        <w:trPr>
          <w:trHeight w:val="5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160" w:line="259" w:lineRule="auto"/>
              <w:ind w:left="0" w:firstLine="0"/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合肥市华源邮政所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和平路118号商办楼华源国际城商业街二区E105.106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322" w:rsidRDefault="00B64322" w:rsidP="00173549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64482612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22" w:rsidRDefault="00B64322" w:rsidP="0017354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周一到周六  上午：8:30-12:00 </w:t>
            </w:r>
          </w:p>
          <w:p w:rsidR="00B64322" w:rsidRDefault="00B64322" w:rsidP="0017354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          下午：13:00-17:00 </w:t>
            </w:r>
          </w:p>
        </w:tc>
      </w:tr>
    </w:tbl>
    <w:p w:rsidR="00B64322" w:rsidRDefault="00B64322" w:rsidP="00B64322">
      <w:pPr>
        <w:sectPr w:rsidR="00B64322">
          <w:footerReference w:type="even" r:id="rId4"/>
          <w:footerReference w:type="default" r:id="rId5"/>
          <w:footerReference w:type="first" r:id="rId6"/>
          <w:pgSz w:w="16838" w:h="11906" w:orient="landscape"/>
          <w:pgMar w:top="1440" w:right="1440" w:bottom="1440" w:left="1440" w:header="720" w:footer="1417" w:gutter="0"/>
          <w:cols w:space="720"/>
        </w:sectPr>
      </w:pPr>
    </w:p>
    <w:p w:rsidR="00014E52" w:rsidRDefault="00014E52">
      <w:bookmarkStart w:id="0" w:name="_GoBack"/>
      <w:bookmarkEnd w:id="0"/>
    </w:p>
    <w:sectPr w:rsidR="0001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3F" w:rsidRDefault="00B64322">
    <w:pPr>
      <w:spacing w:after="0" w:line="259" w:lineRule="auto"/>
      <w:ind w:left="694" w:firstLine="0"/>
    </w:pPr>
    <w:r>
      <w:rPr>
        <w:rFonts w:ascii="宋体" w:eastAsia="宋体" w:hAnsi="宋体" w:cs="宋体"/>
        <w:sz w:val="28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33E5">
      <w:rPr>
        <w:rFonts w:ascii="宋体" w:eastAsia="宋体" w:hAnsi="宋体" w:cs="宋体"/>
        <w:noProof/>
        <w:sz w:val="28"/>
      </w:rPr>
      <w:t>12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3F" w:rsidRDefault="00B64322">
    <w:pPr>
      <w:tabs>
        <w:tab w:val="center" w:pos="720"/>
        <w:tab w:val="center" w:pos="1278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Pr="00B64322">
      <w:rPr>
        <w:rFonts w:ascii="宋体" w:eastAsia="宋体" w:hAnsi="宋体" w:cs="宋体"/>
        <w:noProof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3F" w:rsidRDefault="00B64322">
    <w:pPr>
      <w:spacing w:after="0" w:line="259" w:lineRule="auto"/>
      <w:ind w:left="694" w:firstLine="0"/>
    </w:pPr>
    <w:r>
      <w:rPr>
        <w:rFonts w:ascii="宋体" w:eastAsia="宋体" w:hAnsi="宋体" w:cs="宋体"/>
        <w:sz w:val="28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4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22"/>
    <w:rsid w:val="00014E52"/>
    <w:rsid w:val="00B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EC850-2A5D-499C-8355-01FFB6F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22"/>
    <w:pPr>
      <w:spacing w:after="3" w:line="393" w:lineRule="auto"/>
      <w:ind w:left="11" w:hanging="10"/>
    </w:pPr>
    <w:rPr>
      <w:rFonts w:ascii="FangSong_GB2312" w:eastAsia="FangSong_GB2312" w:hAnsi="FangSong_GB2312" w:cs="FangSong_GB2312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6432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2022-06-16T07:27:00Z</dcterms:created>
  <dcterms:modified xsi:type="dcterms:W3CDTF">2022-06-16T07:27:00Z</dcterms:modified>
</cp:coreProperties>
</file>